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528C" w14:textId="737B999A" w:rsidR="005A1BE5" w:rsidRDefault="005A0B6B" w:rsidP="00CA3402">
      <w:pPr>
        <w:pStyle w:val="berschrift1"/>
        <w:numPr>
          <w:ilvl w:val="0"/>
          <w:numId w:val="0"/>
        </w:numPr>
        <w:tabs>
          <w:tab w:val="left" w:pos="1418"/>
        </w:tabs>
        <w:spacing w:after="240"/>
      </w:pPr>
      <w:bookmarkStart w:id="0" w:name="_Hlk502911197"/>
      <w:r>
        <w:t>L1_</w:t>
      </w:r>
      <w:r w:rsidR="00E84AA3">
        <w:t>1</w:t>
      </w:r>
      <w:r>
        <w:tab/>
      </w:r>
      <w:bookmarkEnd w:id="0"/>
      <w:r>
        <w:t>Aufgabe: Das OSI-Referenzmodell</w:t>
      </w:r>
      <w:r w:rsidR="00002D85" w:rsidRPr="00002D85">
        <w:t xml:space="preserve"> </w:t>
      </w:r>
    </w:p>
    <w:p w14:paraId="3C799AE1" w14:textId="77777777" w:rsidR="002F4D1C" w:rsidRPr="00CA3402" w:rsidRDefault="00C06D14" w:rsidP="00B945AE">
      <w:pPr>
        <w:rPr>
          <w:sz w:val="24"/>
          <w:szCs w:val="24"/>
        </w:rPr>
      </w:pPr>
      <w:bookmarkStart w:id="1" w:name="_Hlk495823081"/>
      <w:r w:rsidRPr="002051DE">
        <w:t xml:space="preserve">Bisher haben wir die verschiedenen Komponenten eines Netzwerkes kennengelernt. Wir haben </w:t>
      </w:r>
      <w:r w:rsidRPr="00CA3402">
        <w:rPr>
          <w:sz w:val="24"/>
          <w:szCs w:val="24"/>
        </w:rPr>
        <w:t>Netzwerke mit verschiedenen Geräten aufgebaut, wie z.B. einem Switch, Router und File-Server. Zudem haben wir Daten versendet und den Versand näher betrachtet.</w:t>
      </w:r>
      <w:r w:rsidR="00426238" w:rsidRPr="00CA3402">
        <w:rPr>
          <w:sz w:val="24"/>
          <w:szCs w:val="24"/>
        </w:rPr>
        <w:t xml:space="preserve"> Nun beschäftigen wir uns mit den verschiedenen Ebenen bei der Datenübertragung.</w:t>
      </w:r>
    </w:p>
    <w:p w14:paraId="2037714C" w14:textId="77777777" w:rsidR="00C71E1D" w:rsidRPr="00CA3402" w:rsidRDefault="00C71E1D" w:rsidP="00B945AE">
      <w:pPr>
        <w:rPr>
          <w:sz w:val="24"/>
          <w:szCs w:val="24"/>
        </w:rPr>
      </w:pPr>
    </w:p>
    <w:p w14:paraId="0A0235FF" w14:textId="77777777" w:rsidR="00C71E1D" w:rsidRPr="00CA3402" w:rsidRDefault="00C71E1D" w:rsidP="00C71E1D">
      <w:pPr>
        <w:pStyle w:val="berschrift4"/>
        <w:numPr>
          <w:ilvl w:val="0"/>
          <w:numId w:val="0"/>
        </w:numPr>
        <w:jc w:val="left"/>
        <w:rPr>
          <w:szCs w:val="24"/>
        </w:rPr>
      </w:pPr>
      <w:r w:rsidRPr="00CA3402">
        <w:rPr>
          <w:szCs w:val="24"/>
        </w:rPr>
        <w:t xml:space="preserve">Beachten Sie zur Bearbeitung der nachfolgenden Aufgaben das Informationsmaterial </w:t>
      </w:r>
      <w:r w:rsidR="009976E0" w:rsidRPr="00CA3402">
        <w:rPr>
          <w:szCs w:val="24"/>
        </w:rPr>
        <w:br/>
      </w:r>
      <w:r w:rsidRPr="00CA3402">
        <w:rPr>
          <w:i/>
          <w:szCs w:val="24"/>
        </w:rPr>
        <w:t>L1 1.1 Informationsmaterial Schichtenmodell.docx</w:t>
      </w:r>
      <w:r w:rsidRPr="00CA3402">
        <w:rPr>
          <w:szCs w:val="24"/>
        </w:rPr>
        <w:t xml:space="preserve">.  </w:t>
      </w:r>
    </w:p>
    <w:p w14:paraId="11DE32C2" w14:textId="77777777" w:rsidR="00C71E1D" w:rsidRPr="00F61927" w:rsidRDefault="00C71E1D" w:rsidP="00B945AE"/>
    <w:p w14:paraId="144DFC05" w14:textId="77777777" w:rsidR="00C06D14" w:rsidRDefault="0097483B" w:rsidP="00425DE4">
      <w:pPr>
        <w:pStyle w:val="berschrift2"/>
        <w:numPr>
          <w:ilvl w:val="0"/>
          <w:numId w:val="0"/>
        </w:numPr>
        <w:ind w:left="709" w:hanging="709"/>
      </w:pPr>
      <w:r>
        <w:t>1.1</w:t>
      </w:r>
      <w:r>
        <w:tab/>
      </w:r>
      <w:r w:rsidR="009E1F52">
        <w:t>Schichtenmodelle</w:t>
      </w:r>
    </w:p>
    <w:p w14:paraId="0ECA007F" w14:textId="77777777" w:rsidR="009E1F52" w:rsidRPr="009E1F52" w:rsidRDefault="009E1F52" w:rsidP="00425DE4">
      <w:pPr>
        <w:pStyle w:val="berschrift4"/>
        <w:numPr>
          <w:ilvl w:val="0"/>
          <w:numId w:val="0"/>
        </w:numPr>
        <w:spacing w:after="160"/>
        <w:ind w:left="709" w:hanging="709"/>
      </w:pPr>
      <w:r>
        <w:t>1.1.1</w:t>
      </w:r>
      <w:r>
        <w:tab/>
        <w:t>Welche Aufgabe erfüllt ein Schichtenmodell</w:t>
      </w:r>
      <w:r w:rsidR="00C71E1D"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9E1F52" w14:paraId="6A7CF9D4" w14:textId="77777777" w:rsidTr="00F5228E">
        <w:tc>
          <w:tcPr>
            <w:tcW w:w="9210" w:type="dxa"/>
          </w:tcPr>
          <w:p w14:paraId="7681AFD9" w14:textId="77777777" w:rsidR="009E1F52" w:rsidRDefault="009E1F52" w:rsidP="00F5228E">
            <w:pPr>
              <w:pStyle w:val="Lsung"/>
            </w:pPr>
          </w:p>
          <w:p w14:paraId="6843FC02" w14:textId="77777777" w:rsidR="002268A7" w:rsidRDefault="002268A7" w:rsidP="00F5228E">
            <w:pPr>
              <w:pStyle w:val="Lsung"/>
            </w:pPr>
          </w:p>
          <w:p w14:paraId="1327D363" w14:textId="77777777" w:rsidR="002268A7" w:rsidRDefault="002268A7" w:rsidP="00F5228E">
            <w:pPr>
              <w:pStyle w:val="Lsung"/>
            </w:pPr>
          </w:p>
          <w:p w14:paraId="79E53DB3" w14:textId="77777777" w:rsidR="002268A7" w:rsidRDefault="002268A7" w:rsidP="00F5228E">
            <w:pPr>
              <w:pStyle w:val="Lsung"/>
            </w:pPr>
          </w:p>
        </w:tc>
      </w:tr>
    </w:tbl>
    <w:p w14:paraId="57893951" w14:textId="77777777" w:rsidR="009E1F52" w:rsidRDefault="009E1F52" w:rsidP="009E1F52">
      <w:pPr>
        <w:jc w:val="left"/>
      </w:pPr>
    </w:p>
    <w:p w14:paraId="4668C991" w14:textId="77777777" w:rsidR="00C71E1D" w:rsidRDefault="00C71E1D" w:rsidP="00425DE4">
      <w:pPr>
        <w:pStyle w:val="berschrift4"/>
        <w:numPr>
          <w:ilvl w:val="0"/>
          <w:numId w:val="0"/>
        </w:numPr>
        <w:spacing w:after="160"/>
        <w:ind w:left="709" w:hanging="709"/>
      </w:pPr>
      <w:r>
        <w:t>1.1.2</w:t>
      </w:r>
      <w:r>
        <w:tab/>
        <w:t>Wozu dienen Protokolle in einem Schichtenmodell?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71E1D" w14:paraId="51A635DC" w14:textId="77777777" w:rsidTr="00F5228E">
        <w:tc>
          <w:tcPr>
            <w:tcW w:w="9210" w:type="dxa"/>
          </w:tcPr>
          <w:p w14:paraId="3D09A428" w14:textId="77777777" w:rsidR="00C71E1D" w:rsidRDefault="00C71E1D" w:rsidP="00F5228E">
            <w:pPr>
              <w:pStyle w:val="Lsung"/>
            </w:pPr>
          </w:p>
          <w:p w14:paraId="35EB5C43" w14:textId="77777777" w:rsidR="00C71E1D" w:rsidRDefault="00C71E1D" w:rsidP="00F5228E">
            <w:pPr>
              <w:pStyle w:val="Lsung"/>
            </w:pPr>
          </w:p>
          <w:p w14:paraId="213F45FE" w14:textId="77777777" w:rsidR="00C71E1D" w:rsidRDefault="00C71E1D" w:rsidP="00F5228E">
            <w:pPr>
              <w:pStyle w:val="Lsung"/>
            </w:pPr>
          </w:p>
          <w:p w14:paraId="136CD7F9" w14:textId="77777777" w:rsidR="00C71E1D" w:rsidRDefault="00C71E1D" w:rsidP="00F5228E">
            <w:pPr>
              <w:pStyle w:val="Lsung"/>
            </w:pPr>
          </w:p>
        </w:tc>
      </w:tr>
    </w:tbl>
    <w:p w14:paraId="706D20EB" w14:textId="77777777" w:rsidR="009E1F52" w:rsidRDefault="009E1F52" w:rsidP="009534E7"/>
    <w:p w14:paraId="2594DC12" w14:textId="77777777" w:rsidR="005A0B6B" w:rsidRDefault="005A0B6B" w:rsidP="009534E7"/>
    <w:p w14:paraId="5ACB6C63" w14:textId="77777777" w:rsidR="005A0B6B" w:rsidRPr="005A0B6B" w:rsidRDefault="005A0B6B" w:rsidP="00425DE4">
      <w:pPr>
        <w:pStyle w:val="berschrift2"/>
        <w:numPr>
          <w:ilvl w:val="0"/>
          <w:numId w:val="0"/>
        </w:numPr>
        <w:ind w:left="709" w:hanging="709"/>
      </w:pPr>
      <w:r>
        <w:t>1.2</w:t>
      </w:r>
      <w:r>
        <w:tab/>
        <w:t>Die Schichten im OSI-Referenzmodell</w:t>
      </w:r>
    </w:p>
    <w:p w14:paraId="490A079A" w14:textId="77777777" w:rsidR="009534E7" w:rsidRPr="00CA3402" w:rsidRDefault="00F85F60" w:rsidP="00425DE4">
      <w:pPr>
        <w:tabs>
          <w:tab w:val="left" w:pos="709"/>
        </w:tabs>
        <w:spacing w:after="200"/>
        <w:rPr>
          <w:sz w:val="24"/>
        </w:rPr>
      </w:pPr>
      <w:r w:rsidRPr="00CA3402">
        <w:rPr>
          <w:sz w:val="24"/>
        </w:rPr>
        <w:t>1.2.1</w:t>
      </w:r>
      <w:r w:rsidRPr="00CA3402">
        <w:rPr>
          <w:sz w:val="24"/>
        </w:rPr>
        <w:tab/>
      </w:r>
      <w:r w:rsidR="009534E7" w:rsidRPr="00CA3402">
        <w:rPr>
          <w:sz w:val="24"/>
        </w:rPr>
        <w:t>Ordnen Sie die folgenden Geräte und Funktionen den einzelnen Schichten zu.</w:t>
      </w:r>
    </w:p>
    <w:tbl>
      <w:tblPr>
        <w:tblStyle w:val="Tabellenraster"/>
        <w:tblW w:w="8363" w:type="dxa"/>
        <w:tblInd w:w="817" w:type="dxa"/>
        <w:tblLook w:val="04A0" w:firstRow="1" w:lastRow="0" w:firstColumn="1" w:lastColumn="0" w:noHBand="0" w:noVBand="1"/>
      </w:tblPr>
      <w:tblGrid>
        <w:gridCol w:w="5245"/>
        <w:gridCol w:w="3118"/>
      </w:tblGrid>
      <w:tr w:rsidR="008B0E8C" w14:paraId="4DFA01D9" w14:textId="77777777" w:rsidTr="00CA3402">
        <w:tc>
          <w:tcPr>
            <w:tcW w:w="5245" w:type="dxa"/>
          </w:tcPr>
          <w:p w14:paraId="20D27F88" w14:textId="77777777" w:rsidR="008B0E8C" w:rsidRPr="00CA3402" w:rsidRDefault="008B0E8C" w:rsidP="00F5228E">
            <w:pPr>
              <w:jc w:val="left"/>
              <w:rPr>
                <w:b/>
                <w:sz w:val="24"/>
              </w:rPr>
            </w:pPr>
            <w:r w:rsidRPr="00CA3402">
              <w:rPr>
                <w:b/>
                <w:sz w:val="24"/>
              </w:rPr>
              <w:t>Funktionen, Protokolle, Geräte</w:t>
            </w:r>
          </w:p>
        </w:tc>
        <w:tc>
          <w:tcPr>
            <w:tcW w:w="3118" w:type="dxa"/>
          </w:tcPr>
          <w:p w14:paraId="46733D0D" w14:textId="77777777" w:rsidR="008B0E8C" w:rsidRPr="00E6504B" w:rsidRDefault="008B0E8C" w:rsidP="00F5228E">
            <w:pPr>
              <w:jc w:val="left"/>
              <w:rPr>
                <w:i/>
              </w:rPr>
            </w:pPr>
            <w:r w:rsidRPr="006E65C3">
              <w:rPr>
                <w:b/>
              </w:rPr>
              <w:t>Schicht</w:t>
            </w:r>
          </w:p>
        </w:tc>
      </w:tr>
      <w:tr w:rsidR="008B0E8C" w14:paraId="667AE8AA" w14:textId="77777777" w:rsidTr="00CA3402">
        <w:tc>
          <w:tcPr>
            <w:tcW w:w="5245" w:type="dxa"/>
          </w:tcPr>
          <w:p w14:paraId="0B25D1C7" w14:textId="77777777" w:rsidR="008B0E8C" w:rsidRPr="00CA3402" w:rsidRDefault="008B0E8C" w:rsidP="00F5228E">
            <w:pPr>
              <w:rPr>
                <w:sz w:val="24"/>
              </w:rPr>
            </w:pPr>
            <w:r w:rsidRPr="00CA3402">
              <w:rPr>
                <w:sz w:val="24"/>
              </w:rPr>
              <w:t>Webbrowser, Kryptographie</w:t>
            </w:r>
          </w:p>
        </w:tc>
        <w:tc>
          <w:tcPr>
            <w:tcW w:w="3118" w:type="dxa"/>
          </w:tcPr>
          <w:p w14:paraId="44ED8101" w14:textId="77777777" w:rsidR="008B0E8C" w:rsidRPr="00E6504B" w:rsidRDefault="008B0E8C" w:rsidP="00F5228E">
            <w:pPr>
              <w:pStyle w:val="Lsung"/>
            </w:pPr>
          </w:p>
        </w:tc>
      </w:tr>
      <w:tr w:rsidR="008B0E8C" w14:paraId="0DDC1CA4" w14:textId="77777777" w:rsidTr="00CA3402">
        <w:tc>
          <w:tcPr>
            <w:tcW w:w="5245" w:type="dxa"/>
          </w:tcPr>
          <w:p w14:paraId="143CB1C7" w14:textId="77777777" w:rsidR="008B0E8C" w:rsidRPr="00CA3402" w:rsidRDefault="008B0E8C" w:rsidP="00F5228E">
            <w:pPr>
              <w:rPr>
                <w:sz w:val="24"/>
              </w:rPr>
            </w:pPr>
            <w:r w:rsidRPr="00CA3402">
              <w:rPr>
                <w:sz w:val="24"/>
              </w:rPr>
              <w:t>Switch,  Netzwerkkarte</w:t>
            </w:r>
          </w:p>
        </w:tc>
        <w:tc>
          <w:tcPr>
            <w:tcW w:w="3118" w:type="dxa"/>
          </w:tcPr>
          <w:p w14:paraId="777CE7F8" w14:textId="77777777" w:rsidR="008B0E8C" w:rsidRPr="00E6504B" w:rsidRDefault="008B0E8C" w:rsidP="00F5228E">
            <w:pPr>
              <w:pStyle w:val="Lsung"/>
            </w:pPr>
          </w:p>
        </w:tc>
      </w:tr>
      <w:tr w:rsidR="008B0E8C" w14:paraId="5B3E23D8" w14:textId="77777777" w:rsidTr="00CA3402">
        <w:tc>
          <w:tcPr>
            <w:tcW w:w="5245" w:type="dxa"/>
          </w:tcPr>
          <w:p w14:paraId="504389AE" w14:textId="77777777" w:rsidR="008B0E8C" w:rsidRPr="00CA3402" w:rsidRDefault="008B0E8C" w:rsidP="00F5228E">
            <w:pPr>
              <w:rPr>
                <w:sz w:val="24"/>
              </w:rPr>
            </w:pPr>
            <w:r w:rsidRPr="00CA3402">
              <w:rPr>
                <w:sz w:val="24"/>
              </w:rPr>
              <w:t>Glasfaserkabel, Twisted-Pair-Kabel, Netzwerkkarte</w:t>
            </w:r>
          </w:p>
        </w:tc>
        <w:tc>
          <w:tcPr>
            <w:tcW w:w="3118" w:type="dxa"/>
          </w:tcPr>
          <w:p w14:paraId="4A05CAB3" w14:textId="77777777" w:rsidR="008B0E8C" w:rsidRPr="00E6504B" w:rsidRDefault="008B0E8C" w:rsidP="00F5228E">
            <w:pPr>
              <w:pStyle w:val="Lsung"/>
            </w:pPr>
          </w:p>
        </w:tc>
      </w:tr>
      <w:tr w:rsidR="008B0E8C" w14:paraId="5E72AEC9" w14:textId="77777777" w:rsidTr="00CA3402">
        <w:tc>
          <w:tcPr>
            <w:tcW w:w="5245" w:type="dxa"/>
          </w:tcPr>
          <w:p w14:paraId="79F2081B" w14:textId="77777777" w:rsidR="008B0E8C" w:rsidRPr="00CA3402" w:rsidRDefault="008B0E8C" w:rsidP="00F5228E">
            <w:pPr>
              <w:rPr>
                <w:sz w:val="24"/>
              </w:rPr>
            </w:pPr>
            <w:r w:rsidRPr="00CA3402">
              <w:rPr>
                <w:sz w:val="24"/>
              </w:rPr>
              <w:t>TCP,  Port</w:t>
            </w:r>
          </w:p>
        </w:tc>
        <w:tc>
          <w:tcPr>
            <w:tcW w:w="3118" w:type="dxa"/>
          </w:tcPr>
          <w:p w14:paraId="552DF090" w14:textId="77777777" w:rsidR="008B0E8C" w:rsidRPr="00E6504B" w:rsidRDefault="008B0E8C" w:rsidP="00F5228E">
            <w:pPr>
              <w:pStyle w:val="Lsung"/>
            </w:pPr>
          </w:p>
        </w:tc>
      </w:tr>
      <w:tr w:rsidR="008B0E8C" w14:paraId="444B5773" w14:textId="77777777" w:rsidTr="00CA3402">
        <w:tc>
          <w:tcPr>
            <w:tcW w:w="5245" w:type="dxa"/>
          </w:tcPr>
          <w:p w14:paraId="70A83320" w14:textId="77777777" w:rsidR="008B0E8C" w:rsidRPr="00CA3402" w:rsidRDefault="008B0E8C" w:rsidP="00F5228E">
            <w:pPr>
              <w:rPr>
                <w:sz w:val="24"/>
              </w:rPr>
            </w:pPr>
            <w:r w:rsidRPr="00CA3402">
              <w:rPr>
                <w:sz w:val="24"/>
              </w:rPr>
              <w:t>Router, Routingtabellen</w:t>
            </w:r>
          </w:p>
        </w:tc>
        <w:tc>
          <w:tcPr>
            <w:tcW w:w="3118" w:type="dxa"/>
          </w:tcPr>
          <w:p w14:paraId="7FBE5838" w14:textId="77777777" w:rsidR="008B0E8C" w:rsidRPr="00E6504B" w:rsidRDefault="008B0E8C" w:rsidP="00F5228E">
            <w:pPr>
              <w:pStyle w:val="Lsung"/>
            </w:pPr>
          </w:p>
        </w:tc>
      </w:tr>
      <w:tr w:rsidR="008B0E8C" w14:paraId="7158866F" w14:textId="77777777" w:rsidTr="00CA3402">
        <w:tc>
          <w:tcPr>
            <w:tcW w:w="5245" w:type="dxa"/>
          </w:tcPr>
          <w:p w14:paraId="1966C167" w14:textId="77777777" w:rsidR="008B0E8C" w:rsidRPr="00CA3402" w:rsidRDefault="008B0E8C" w:rsidP="00F5228E">
            <w:pPr>
              <w:rPr>
                <w:sz w:val="24"/>
              </w:rPr>
            </w:pPr>
            <w:r w:rsidRPr="00CA3402">
              <w:rPr>
                <w:sz w:val="24"/>
              </w:rPr>
              <w:t>E-Mail-Programm, SMTP, POP3</w:t>
            </w:r>
          </w:p>
        </w:tc>
        <w:tc>
          <w:tcPr>
            <w:tcW w:w="3118" w:type="dxa"/>
          </w:tcPr>
          <w:p w14:paraId="1616521B" w14:textId="77777777" w:rsidR="008B0E8C" w:rsidRPr="00E6504B" w:rsidRDefault="008B0E8C" w:rsidP="00F5228E">
            <w:pPr>
              <w:pStyle w:val="Lsung"/>
            </w:pPr>
          </w:p>
        </w:tc>
      </w:tr>
      <w:tr w:rsidR="008B0E8C" w14:paraId="4E000A65" w14:textId="77777777" w:rsidTr="00CA3402">
        <w:tc>
          <w:tcPr>
            <w:tcW w:w="5245" w:type="dxa"/>
          </w:tcPr>
          <w:p w14:paraId="6C2A4C1A" w14:textId="77777777" w:rsidR="008B0E8C" w:rsidRPr="00CA3402" w:rsidRDefault="008B0E8C" w:rsidP="00F5228E">
            <w:pPr>
              <w:rPr>
                <w:sz w:val="24"/>
              </w:rPr>
            </w:pPr>
            <w:r w:rsidRPr="00CA3402">
              <w:rPr>
                <w:sz w:val="24"/>
              </w:rPr>
              <w:t>Dateiübertragung, FTP, HTTP</w:t>
            </w:r>
          </w:p>
        </w:tc>
        <w:tc>
          <w:tcPr>
            <w:tcW w:w="3118" w:type="dxa"/>
          </w:tcPr>
          <w:p w14:paraId="2DB68459" w14:textId="77777777" w:rsidR="008B0E8C" w:rsidRPr="00E6504B" w:rsidRDefault="008B0E8C" w:rsidP="00F5228E">
            <w:pPr>
              <w:pStyle w:val="Lsung"/>
            </w:pPr>
          </w:p>
        </w:tc>
      </w:tr>
    </w:tbl>
    <w:p w14:paraId="729BAA24" w14:textId="77777777" w:rsidR="008B0E8C" w:rsidRDefault="008B0E8C" w:rsidP="009534E7"/>
    <w:p w14:paraId="58DB2508" w14:textId="77777777" w:rsidR="008B0E8C" w:rsidRDefault="008B0E8C" w:rsidP="008B0E8C">
      <w:r>
        <w:br w:type="page"/>
      </w:r>
    </w:p>
    <w:p w14:paraId="6A288AC8" w14:textId="77777777" w:rsidR="00FB09C8" w:rsidRDefault="00FB09C8" w:rsidP="00FB09C8">
      <w:pPr>
        <w:spacing w:after="0"/>
      </w:pPr>
    </w:p>
    <w:p w14:paraId="3061038F" w14:textId="77777777" w:rsidR="00B53383" w:rsidRPr="00CA3402" w:rsidRDefault="00B53383" w:rsidP="00CA3402">
      <w:pPr>
        <w:ind w:left="709" w:hanging="709"/>
        <w:jc w:val="left"/>
        <w:rPr>
          <w:sz w:val="24"/>
        </w:rPr>
      </w:pPr>
      <w:r>
        <w:t>1.2.2</w:t>
      </w:r>
      <w:r>
        <w:tab/>
        <w:t xml:space="preserve">Skizzieren Sie den Datenfluss eines Datenaustauschs in einem Netzwerk von einem Rechner </w:t>
      </w:r>
      <w:r w:rsidRPr="00CA3402">
        <w:rPr>
          <w:sz w:val="24"/>
        </w:rPr>
        <w:t>des Senders A zu einem Rechner des Empfängers B.</w:t>
      </w:r>
    </w:p>
    <w:tbl>
      <w:tblPr>
        <w:tblStyle w:val="Tabellenraster"/>
        <w:tblW w:w="8363" w:type="dxa"/>
        <w:tblInd w:w="817" w:type="dxa"/>
        <w:tblLook w:val="04A0" w:firstRow="1" w:lastRow="0" w:firstColumn="1" w:lastColumn="0" w:noHBand="0" w:noVBand="1"/>
      </w:tblPr>
      <w:tblGrid>
        <w:gridCol w:w="8363"/>
      </w:tblGrid>
      <w:tr w:rsidR="00023A89" w14:paraId="01F7A217" w14:textId="77777777" w:rsidTr="00425DE4">
        <w:tc>
          <w:tcPr>
            <w:tcW w:w="8363" w:type="dxa"/>
          </w:tcPr>
          <w:p w14:paraId="14D243D1" w14:textId="77777777" w:rsidR="00023A89" w:rsidRDefault="00023A89" w:rsidP="00023A89">
            <w:pPr>
              <w:pStyle w:val="Lsung"/>
            </w:pPr>
          </w:p>
          <w:p w14:paraId="61806B9C" w14:textId="77777777" w:rsidR="00023A89" w:rsidRDefault="00023A89" w:rsidP="00023A89">
            <w:pPr>
              <w:pStyle w:val="Lsung"/>
            </w:pPr>
          </w:p>
          <w:p w14:paraId="16AD32D7" w14:textId="77777777" w:rsidR="00023A89" w:rsidRDefault="00023A89" w:rsidP="00023A89">
            <w:pPr>
              <w:pStyle w:val="Lsung"/>
            </w:pPr>
          </w:p>
          <w:p w14:paraId="0D841C8E" w14:textId="77777777" w:rsidR="00023A89" w:rsidRDefault="00023A89" w:rsidP="00023A89">
            <w:pPr>
              <w:pStyle w:val="Lsung"/>
            </w:pPr>
          </w:p>
          <w:p w14:paraId="20481AC7" w14:textId="77777777" w:rsidR="00023A89" w:rsidRDefault="00023A89" w:rsidP="00023A89">
            <w:pPr>
              <w:pStyle w:val="Lsung"/>
            </w:pPr>
          </w:p>
          <w:p w14:paraId="0937F7B3" w14:textId="77777777" w:rsidR="00023A89" w:rsidRDefault="00023A89" w:rsidP="00023A89">
            <w:pPr>
              <w:pStyle w:val="Lsung"/>
            </w:pPr>
          </w:p>
          <w:p w14:paraId="4326325E" w14:textId="77777777" w:rsidR="00023A89" w:rsidRDefault="00023A89" w:rsidP="00023A89">
            <w:pPr>
              <w:pStyle w:val="Lsung"/>
            </w:pPr>
          </w:p>
          <w:p w14:paraId="2B671DA9" w14:textId="77777777" w:rsidR="00023A89" w:rsidRDefault="00023A89" w:rsidP="00023A89">
            <w:pPr>
              <w:pStyle w:val="Lsung"/>
            </w:pPr>
          </w:p>
          <w:p w14:paraId="2DE9AA3F" w14:textId="77777777" w:rsidR="00023A89" w:rsidRDefault="00023A89" w:rsidP="00023A89">
            <w:pPr>
              <w:pStyle w:val="Lsung"/>
            </w:pPr>
          </w:p>
          <w:p w14:paraId="78350228" w14:textId="77777777" w:rsidR="00023A89" w:rsidRDefault="00023A89" w:rsidP="00023A89">
            <w:pPr>
              <w:pStyle w:val="Lsung"/>
            </w:pPr>
          </w:p>
          <w:p w14:paraId="24A0BF7B" w14:textId="77777777" w:rsidR="00023A89" w:rsidRDefault="00023A89" w:rsidP="00023A89">
            <w:pPr>
              <w:pStyle w:val="Lsung"/>
            </w:pPr>
          </w:p>
          <w:p w14:paraId="45DE8A67" w14:textId="77777777" w:rsidR="00023A89" w:rsidRDefault="00023A89" w:rsidP="00023A89">
            <w:pPr>
              <w:pStyle w:val="Lsung"/>
            </w:pPr>
          </w:p>
          <w:p w14:paraId="05707E84" w14:textId="77777777" w:rsidR="00023A89" w:rsidRDefault="00023A89" w:rsidP="00023A89">
            <w:pPr>
              <w:pStyle w:val="Lsung"/>
            </w:pPr>
          </w:p>
          <w:p w14:paraId="47B25369" w14:textId="77777777" w:rsidR="00023A89" w:rsidRDefault="00023A89" w:rsidP="00023A89">
            <w:pPr>
              <w:pStyle w:val="Lsung"/>
            </w:pPr>
          </w:p>
          <w:p w14:paraId="1F36CB99" w14:textId="77777777" w:rsidR="00023A89" w:rsidRDefault="00023A89" w:rsidP="00023A89">
            <w:pPr>
              <w:pStyle w:val="Lsung"/>
            </w:pPr>
          </w:p>
          <w:p w14:paraId="142D6801" w14:textId="77777777" w:rsidR="00023A89" w:rsidRDefault="00023A89" w:rsidP="00023A89">
            <w:pPr>
              <w:pStyle w:val="Lsung"/>
            </w:pPr>
          </w:p>
          <w:p w14:paraId="2CFBA36A" w14:textId="77777777" w:rsidR="00023A89" w:rsidRDefault="00023A89" w:rsidP="00023A89">
            <w:pPr>
              <w:pStyle w:val="Lsung"/>
            </w:pPr>
          </w:p>
          <w:p w14:paraId="4CB8E410" w14:textId="77777777" w:rsidR="00023A89" w:rsidRDefault="00023A89" w:rsidP="00023A89">
            <w:pPr>
              <w:pStyle w:val="Lsung"/>
            </w:pPr>
          </w:p>
          <w:p w14:paraId="6C120962" w14:textId="77777777" w:rsidR="00023A89" w:rsidRDefault="00023A89" w:rsidP="00023A89">
            <w:pPr>
              <w:pStyle w:val="Lsung"/>
            </w:pPr>
          </w:p>
          <w:p w14:paraId="0AFEF110" w14:textId="77777777" w:rsidR="00023A89" w:rsidRDefault="00023A89" w:rsidP="00023A89">
            <w:pPr>
              <w:pStyle w:val="Lsung"/>
            </w:pPr>
          </w:p>
          <w:p w14:paraId="71729B0C" w14:textId="77777777" w:rsidR="00023A89" w:rsidRDefault="00023A89" w:rsidP="00023A89">
            <w:pPr>
              <w:pStyle w:val="Lsung"/>
            </w:pPr>
          </w:p>
          <w:p w14:paraId="54B309F4" w14:textId="77777777" w:rsidR="00321735" w:rsidRDefault="00321735" w:rsidP="00023A89">
            <w:pPr>
              <w:pStyle w:val="Lsung"/>
            </w:pPr>
          </w:p>
          <w:p w14:paraId="7391B360" w14:textId="77777777" w:rsidR="00023A89" w:rsidRDefault="00023A89" w:rsidP="00023A89">
            <w:pPr>
              <w:pStyle w:val="Lsung"/>
            </w:pPr>
          </w:p>
          <w:p w14:paraId="379B4CA2" w14:textId="77777777" w:rsidR="00023A89" w:rsidRDefault="00023A89" w:rsidP="00023A89">
            <w:pPr>
              <w:pStyle w:val="Lsung"/>
            </w:pPr>
          </w:p>
          <w:p w14:paraId="5BD7A5E9" w14:textId="77777777" w:rsidR="00023A89" w:rsidRDefault="00023A89" w:rsidP="00023A89">
            <w:pPr>
              <w:pStyle w:val="Lsung"/>
            </w:pPr>
          </w:p>
          <w:p w14:paraId="7B04CB49" w14:textId="77777777" w:rsidR="00023A89" w:rsidRDefault="00023A89" w:rsidP="00023A89">
            <w:pPr>
              <w:pStyle w:val="Lsung"/>
            </w:pPr>
          </w:p>
        </w:tc>
      </w:tr>
    </w:tbl>
    <w:p w14:paraId="1411F57E" w14:textId="77777777" w:rsidR="00023A89" w:rsidRDefault="00023A89" w:rsidP="007A7719">
      <w:pPr>
        <w:pStyle w:val="berschrift2"/>
        <w:numPr>
          <w:ilvl w:val="0"/>
          <w:numId w:val="0"/>
        </w:numPr>
        <w:ind w:left="709" w:hanging="709"/>
      </w:pPr>
    </w:p>
    <w:p w14:paraId="1003B1E7" w14:textId="77777777" w:rsidR="00FB09C8" w:rsidRPr="005A0B6B" w:rsidRDefault="00FB09C8" w:rsidP="00425DE4">
      <w:pPr>
        <w:pStyle w:val="berschrift2"/>
        <w:numPr>
          <w:ilvl w:val="0"/>
          <w:numId w:val="0"/>
        </w:numPr>
        <w:ind w:left="709" w:hanging="709"/>
      </w:pPr>
      <w:r>
        <w:t>1.3</w:t>
      </w:r>
      <w:r>
        <w:tab/>
        <w:t>Testen Sie Ihr Wissen</w:t>
      </w:r>
    </w:p>
    <w:p w14:paraId="78CCAE33" w14:textId="77777777" w:rsidR="00FB09C8" w:rsidRDefault="00FB09C8" w:rsidP="00425DE4">
      <w:pPr>
        <w:spacing w:after="0"/>
      </w:pPr>
    </w:p>
    <w:p w14:paraId="5F43DF13" w14:textId="77777777" w:rsidR="009534E7" w:rsidRPr="00CA3402" w:rsidRDefault="009534E7" w:rsidP="00CA3402">
      <w:pPr>
        <w:spacing w:after="80"/>
        <w:rPr>
          <w:sz w:val="24"/>
        </w:rPr>
      </w:pPr>
      <w:r w:rsidRPr="00CA3402">
        <w:rPr>
          <w:sz w:val="24"/>
        </w:rPr>
        <w:t>Sie haben nun die verschiedenen Schichten des OSI-Referenzmodells kennen gelernt.</w:t>
      </w:r>
    </w:p>
    <w:p w14:paraId="49D1C22E" w14:textId="77777777" w:rsidR="00B945AE" w:rsidRPr="00CA3402" w:rsidRDefault="00C06D14" w:rsidP="00CA3402">
      <w:pPr>
        <w:spacing w:after="40"/>
        <w:rPr>
          <w:sz w:val="24"/>
        </w:rPr>
      </w:pPr>
      <w:r w:rsidRPr="00CA3402">
        <w:rPr>
          <w:sz w:val="24"/>
        </w:rPr>
        <w:t>Suchen Sie sich einen Partner und lösen Sie die LearningApp zum Thema „OSI-Referenzmodell“:</w:t>
      </w:r>
    </w:p>
    <w:p w14:paraId="0F13363B" w14:textId="77777777" w:rsidR="00C06D14" w:rsidRPr="00CA3402" w:rsidRDefault="00000000" w:rsidP="00CA3402">
      <w:pPr>
        <w:spacing w:after="80"/>
        <w:jc w:val="center"/>
        <w:rPr>
          <w:sz w:val="24"/>
          <w:szCs w:val="24"/>
        </w:rPr>
      </w:pPr>
      <w:hyperlink r:id="rId11" w:history="1">
        <w:r w:rsidR="00C06D14" w:rsidRPr="00CA3402">
          <w:rPr>
            <w:sz w:val="24"/>
            <w:szCs w:val="24"/>
          </w:rPr>
          <w:t>https://learningapps.org/165835</w:t>
        </w:r>
      </w:hyperlink>
    </w:p>
    <w:p w14:paraId="6F142EE7" w14:textId="77777777" w:rsidR="00C06D14" w:rsidRPr="00CA3402" w:rsidRDefault="00C06D14" w:rsidP="00C06D14">
      <w:pPr>
        <w:rPr>
          <w:sz w:val="24"/>
        </w:rPr>
      </w:pPr>
      <w:r w:rsidRPr="00CA3402">
        <w:rPr>
          <w:sz w:val="24"/>
        </w:rPr>
        <w:t>Diese LearningApp ist ein Spiel für zwei Spieler. Alternativ können Sie auch alleine gegen den Computer spielen.</w:t>
      </w:r>
      <w:bookmarkEnd w:id="1"/>
    </w:p>
    <w:sectPr w:rsidR="00C06D14" w:rsidRPr="00CA3402" w:rsidSect="002D39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9D11D" w14:textId="77777777" w:rsidR="0046159C" w:rsidRDefault="0046159C" w:rsidP="004D1159">
      <w:r>
        <w:separator/>
      </w:r>
    </w:p>
  </w:endnote>
  <w:endnote w:type="continuationSeparator" w:id="0">
    <w:p w14:paraId="224B429E" w14:textId="77777777" w:rsidR="0046159C" w:rsidRDefault="0046159C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F5DA" w14:textId="77777777" w:rsidR="004A21F4" w:rsidRDefault="004A21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CD3C" w14:textId="2901D985"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4A21F4">
      <w:rPr>
        <w:noProof/>
        <w:sz w:val="18"/>
        <w:szCs w:val="18"/>
      </w:rPr>
      <w:t>L1_1 Arbeitsauftrag Schichtenmodell</w:t>
    </w:r>
    <w:r w:rsidRPr="00E6380B">
      <w:rPr>
        <w:noProof/>
        <w:sz w:val="18"/>
        <w:szCs w:val="18"/>
      </w:rPr>
      <w:fldChar w:fldCharType="end"/>
    </w:r>
    <w:r w:rsidR="004A21F4">
      <w:rPr>
        <w:noProof/>
        <w:sz w:val="18"/>
        <w:szCs w:val="18"/>
      </w:rPr>
      <w:t>.docx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A3402">
      <w:rPr>
        <w:noProof/>
      </w:rPr>
      <w:t>2</w:t>
    </w:r>
    <w:r>
      <w:rPr>
        <w:noProof/>
      </w:rPr>
      <w:fldChar w:fldCharType="end"/>
    </w:r>
    <w:r>
      <w:t xml:space="preserve"> / </w:t>
    </w:r>
    <w:fldSimple w:instr=" NUMPAGES   \* MERGEFORMAT ">
      <w:r w:rsidR="00CA3402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DD2A0" w14:textId="77777777" w:rsidR="004A21F4" w:rsidRDefault="004A21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48AD2" w14:textId="77777777" w:rsidR="0046159C" w:rsidRDefault="0046159C" w:rsidP="004D1159">
      <w:r>
        <w:separator/>
      </w:r>
    </w:p>
  </w:footnote>
  <w:footnote w:type="continuationSeparator" w:id="0">
    <w:p w14:paraId="104F20A0" w14:textId="77777777" w:rsidR="0046159C" w:rsidRDefault="0046159C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83116" w14:textId="77777777" w:rsidR="004A21F4" w:rsidRDefault="004A21F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EC0C1" w14:textId="264B967E" w:rsidR="00404D4A" w:rsidRDefault="004A21F4" w:rsidP="008E3FDA">
    <w:pPr>
      <w:pStyle w:val="Kopfzeile"/>
      <w:pBdr>
        <w:bottom w:val="single" w:sz="4" w:space="1" w:color="auto"/>
      </w:pBdr>
      <w:tabs>
        <w:tab w:val="left" w:pos="567"/>
      </w:tabs>
    </w:pPr>
    <w:r>
      <w:t>BPE 4</w:t>
    </w:r>
    <w:r w:rsidR="00023A89">
      <w:t xml:space="preserve"> </w:t>
    </w:r>
    <w:r w:rsidR="00955DA3">
      <w:tab/>
    </w:r>
    <w:r w:rsidR="00023A89">
      <w:t>Grundlagen der Netzwerktechnik</w:t>
    </w:r>
    <w:r w:rsidR="00870288">
      <w:rPr>
        <w:noProof/>
      </w:rPr>
      <w:tab/>
    </w:r>
    <w:r w:rsidR="00870288">
      <w:rPr>
        <w:noProof/>
      </w:rPr>
      <w:tab/>
    </w:r>
    <w:r w:rsidR="003418A4">
      <w:rPr>
        <w:noProof/>
      </w:rPr>
      <w:t>Aufgaben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80CBA" w14:textId="77777777" w:rsidR="004A21F4" w:rsidRDefault="004A21F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817B3"/>
    <w:multiLevelType w:val="multilevel"/>
    <w:tmpl w:val="9812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84CE9"/>
    <w:multiLevelType w:val="multilevel"/>
    <w:tmpl w:val="B80E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7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261EA"/>
    <w:multiLevelType w:val="hybridMultilevel"/>
    <w:tmpl w:val="E7182A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731E7D"/>
    <w:multiLevelType w:val="hybridMultilevel"/>
    <w:tmpl w:val="BB30C2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2EB6C91"/>
    <w:multiLevelType w:val="hybridMultilevel"/>
    <w:tmpl w:val="997CD2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8606F"/>
    <w:multiLevelType w:val="hybridMultilevel"/>
    <w:tmpl w:val="C054E6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2A4692F"/>
    <w:multiLevelType w:val="multilevel"/>
    <w:tmpl w:val="9A7C1E26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9" w15:restartNumberingAfterBreak="0">
    <w:nsid w:val="6B305FA0"/>
    <w:multiLevelType w:val="hybridMultilevel"/>
    <w:tmpl w:val="9CC849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21EFE"/>
    <w:multiLevelType w:val="multilevel"/>
    <w:tmpl w:val="3E34CE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A53120D"/>
    <w:multiLevelType w:val="hybridMultilevel"/>
    <w:tmpl w:val="83A24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C70443"/>
    <w:multiLevelType w:val="hybridMultilevel"/>
    <w:tmpl w:val="525E49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9B1515"/>
    <w:multiLevelType w:val="hybridMultilevel"/>
    <w:tmpl w:val="B678C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85D85"/>
    <w:multiLevelType w:val="hybridMultilevel"/>
    <w:tmpl w:val="B0788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17007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578975028">
    <w:abstractNumId w:val="28"/>
  </w:num>
  <w:num w:numId="3" w16cid:durableId="108404574">
    <w:abstractNumId w:val="6"/>
  </w:num>
  <w:num w:numId="4" w16cid:durableId="821891405">
    <w:abstractNumId w:val="3"/>
  </w:num>
  <w:num w:numId="5" w16cid:durableId="1082024281">
    <w:abstractNumId w:val="14"/>
  </w:num>
  <w:num w:numId="6" w16cid:durableId="856120759">
    <w:abstractNumId w:val="23"/>
  </w:num>
  <w:num w:numId="7" w16cid:durableId="1687247993">
    <w:abstractNumId w:val="7"/>
  </w:num>
  <w:num w:numId="8" w16cid:durableId="1396969729">
    <w:abstractNumId w:val="4"/>
  </w:num>
  <w:num w:numId="9" w16cid:durableId="1302073258">
    <w:abstractNumId w:val="11"/>
  </w:num>
  <w:num w:numId="10" w16cid:durableId="2016111324">
    <w:abstractNumId w:val="27"/>
  </w:num>
  <w:num w:numId="11" w16cid:durableId="1405296948">
    <w:abstractNumId w:val="26"/>
  </w:num>
  <w:num w:numId="12" w16cid:durableId="2070379405">
    <w:abstractNumId w:val="30"/>
  </w:num>
  <w:num w:numId="13" w16cid:durableId="2086295071">
    <w:abstractNumId w:val="17"/>
  </w:num>
  <w:num w:numId="14" w16cid:durableId="760302412">
    <w:abstractNumId w:val="16"/>
  </w:num>
  <w:num w:numId="15" w16cid:durableId="871068985">
    <w:abstractNumId w:val="25"/>
  </w:num>
  <w:num w:numId="16" w16cid:durableId="1767185580">
    <w:abstractNumId w:val="20"/>
  </w:num>
  <w:num w:numId="17" w16cid:durableId="165749080">
    <w:abstractNumId w:val="24"/>
  </w:num>
  <w:num w:numId="18" w16cid:durableId="401491013">
    <w:abstractNumId w:val="26"/>
    <w:lvlOverride w:ilvl="0">
      <w:startOverride w:val="1"/>
    </w:lvlOverride>
    <w:lvlOverride w:ilvl="1">
      <w:startOverride w:val="2"/>
    </w:lvlOverride>
  </w:num>
  <w:num w:numId="19" w16cid:durableId="566650131">
    <w:abstractNumId w:val="26"/>
    <w:lvlOverride w:ilvl="0">
      <w:startOverride w:val="1"/>
    </w:lvlOverride>
    <w:lvlOverride w:ilvl="1">
      <w:startOverride w:val="3"/>
    </w:lvlOverride>
  </w:num>
  <w:num w:numId="20" w16cid:durableId="1040130376">
    <w:abstractNumId w:val="22"/>
  </w:num>
  <w:num w:numId="21" w16cid:durableId="914440276">
    <w:abstractNumId w:val="19"/>
  </w:num>
  <w:num w:numId="22" w16cid:durableId="983048774">
    <w:abstractNumId w:val="1"/>
  </w:num>
  <w:num w:numId="23" w16cid:durableId="1231767434">
    <w:abstractNumId w:val="8"/>
  </w:num>
  <w:num w:numId="24" w16cid:durableId="1624578716">
    <w:abstractNumId w:val="12"/>
  </w:num>
  <w:num w:numId="25" w16cid:durableId="380788937">
    <w:abstractNumId w:val="10"/>
  </w:num>
  <w:num w:numId="26" w16cid:durableId="845829520">
    <w:abstractNumId w:val="18"/>
  </w:num>
  <w:num w:numId="27" w16cid:durableId="1352757934">
    <w:abstractNumId w:val="26"/>
    <w:lvlOverride w:ilvl="0">
      <w:startOverride w:val="1"/>
    </w:lvlOverride>
    <w:lvlOverride w:ilvl="1">
      <w:startOverride w:val="4"/>
    </w:lvlOverride>
  </w:num>
  <w:num w:numId="28" w16cid:durableId="20383900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84520990">
    <w:abstractNumId w:val="5"/>
  </w:num>
  <w:num w:numId="30" w16cid:durableId="1216043824">
    <w:abstractNumId w:val="2"/>
  </w:num>
  <w:num w:numId="31" w16cid:durableId="130442957">
    <w:abstractNumId w:val="34"/>
  </w:num>
  <w:num w:numId="32" w16cid:durableId="1716269576">
    <w:abstractNumId w:val="35"/>
  </w:num>
  <w:num w:numId="33" w16cid:durableId="212009112">
    <w:abstractNumId w:val="15"/>
  </w:num>
  <w:num w:numId="34" w16cid:durableId="110903126">
    <w:abstractNumId w:val="21"/>
  </w:num>
  <w:num w:numId="35" w16cid:durableId="720635136">
    <w:abstractNumId w:val="33"/>
  </w:num>
  <w:num w:numId="36" w16cid:durableId="981814656">
    <w:abstractNumId w:val="32"/>
  </w:num>
  <w:num w:numId="37" w16cid:durableId="1369994075">
    <w:abstractNumId w:val="29"/>
  </w:num>
  <w:num w:numId="38" w16cid:durableId="236981101">
    <w:abstractNumId w:val="9"/>
  </w:num>
  <w:num w:numId="39" w16cid:durableId="1831828847">
    <w:abstractNumId w:val="13"/>
  </w:num>
  <w:num w:numId="40" w16cid:durableId="1826241621">
    <w:abstractNumId w:val="26"/>
  </w:num>
  <w:num w:numId="41" w16cid:durableId="1557082630">
    <w:abstractNumId w:val="26"/>
  </w:num>
  <w:num w:numId="42" w16cid:durableId="1852375542">
    <w:abstractNumId w:val="26"/>
  </w:num>
  <w:num w:numId="43" w16cid:durableId="1413962805">
    <w:abstractNumId w:val="26"/>
  </w:num>
  <w:num w:numId="44" w16cid:durableId="205943155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E5"/>
    <w:rsid w:val="00002D85"/>
    <w:rsid w:val="000154D5"/>
    <w:rsid w:val="000218B5"/>
    <w:rsid w:val="00023A89"/>
    <w:rsid w:val="00040026"/>
    <w:rsid w:val="000406DF"/>
    <w:rsid w:val="0006183A"/>
    <w:rsid w:val="00070ED6"/>
    <w:rsid w:val="0007404A"/>
    <w:rsid w:val="000908D6"/>
    <w:rsid w:val="00097767"/>
    <w:rsid w:val="000A2A25"/>
    <w:rsid w:val="000A30C8"/>
    <w:rsid w:val="000A558B"/>
    <w:rsid w:val="000B17A2"/>
    <w:rsid w:val="000B2135"/>
    <w:rsid w:val="000C0818"/>
    <w:rsid w:val="000C5EE3"/>
    <w:rsid w:val="000C7BD4"/>
    <w:rsid w:val="001055C8"/>
    <w:rsid w:val="00120A7E"/>
    <w:rsid w:val="001407B3"/>
    <w:rsid w:val="00155B77"/>
    <w:rsid w:val="00162B21"/>
    <w:rsid w:val="0016310D"/>
    <w:rsid w:val="00165FDB"/>
    <w:rsid w:val="00185011"/>
    <w:rsid w:val="001B6546"/>
    <w:rsid w:val="001C5E06"/>
    <w:rsid w:val="001C63EC"/>
    <w:rsid w:val="001E7E96"/>
    <w:rsid w:val="001F155C"/>
    <w:rsid w:val="001F5695"/>
    <w:rsid w:val="00200A24"/>
    <w:rsid w:val="002268A7"/>
    <w:rsid w:val="00232034"/>
    <w:rsid w:val="002562C1"/>
    <w:rsid w:val="00257653"/>
    <w:rsid w:val="00272455"/>
    <w:rsid w:val="002909D7"/>
    <w:rsid w:val="00293368"/>
    <w:rsid w:val="002B00A0"/>
    <w:rsid w:val="002B0CB0"/>
    <w:rsid w:val="002B60E5"/>
    <w:rsid w:val="002B7940"/>
    <w:rsid w:val="002D3954"/>
    <w:rsid w:val="002D69EA"/>
    <w:rsid w:val="002F4D1C"/>
    <w:rsid w:val="002F602C"/>
    <w:rsid w:val="002F6885"/>
    <w:rsid w:val="00312D7C"/>
    <w:rsid w:val="00321735"/>
    <w:rsid w:val="0032756E"/>
    <w:rsid w:val="00333D49"/>
    <w:rsid w:val="0033652A"/>
    <w:rsid w:val="003418A4"/>
    <w:rsid w:val="00341F64"/>
    <w:rsid w:val="003A299F"/>
    <w:rsid w:val="003A5506"/>
    <w:rsid w:val="003B71DA"/>
    <w:rsid w:val="003D1447"/>
    <w:rsid w:val="003F2B97"/>
    <w:rsid w:val="003F64B5"/>
    <w:rsid w:val="00404D4A"/>
    <w:rsid w:val="00425DE4"/>
    <w:rsid w:val="00426238"/>
    <w:rsid w:val="00431325"/>
    <w:rsid w:val="00436507"/>
    <w:rsid w:val="00441A9A"/>
    <w:rsid w:val="00450222"/>
    <w:rsid w:val="0046159C"/>
    <w:rsid w:val="00470445"/>
    <w:rsid w:val="00483F44"/>
    <w:rsid w:val="00496977"/>
    <w:rsid w:val="004A21F4"/>
    <w:rsid w:val="004D1159"/>
    <w:rsid w:val="004E69CA"/>
    <w:rsid w:val="004F2ED2"/>
    <w:rsid w:val="005303DC"/>
    <w:rsid w:val="005526D9"/>
    <w:rsid w:val="00560438"/>
    <w:rsid w:val="00575E3F"/>
    <w:rsid w:val="005A0B6B"/>
    <w:rsid w:val="005A1BE5"/>
    <w:rsid w:val="005B3523"/>
    <w:rsid w:val="005B54C4"/>
    <w:rsid w:val="005B5710"/>
    <w:rsid w:val="005B660A"/>
    <w:rsid w:val="005B796F"/>
    <w:rsid w:val="005C0154"/>
    <w:rsid w:val="005C70BF"/>
    <w:rsid w:val="005D2647"/>
    <w:rsid w:val="005D31D5"/>
    <w:rsid w:val="005E1BD3"/>
    <w:rsid w:val="005E2BAB"/>
    <w:rsid w:val="005F0A00"/>
    <w:rsid w:val="005F28D3"/>
    <w:rsid w:val="00600836"/>
    <w:rsid w:val="00603273"/>
    <w:rsid w:val="00633D62"/>
    <w:rsid w:val="00636F5B"/>
    <w:rsid w:val="00665DE6"/>
    <w:rsid w:val="006926BE"/>
    <w:rsid w:val="00694738"/>
    <w:rsid w:val="006B442A"/>
    <w:rsid w:val="006C17E2"/>
    <w:rsid w:val="006E6D84"/>
    <w:rsid w:val="007044EA"/>
    <w:rsid w:val="00706D9D"/>
    <w:rsid w:val="00724D7E"/>
    <w:rsid w:val="007351AA"/>
    <w:rsid w:val="0074728F"/>
    <w:rsid w:val="00754250"/>
    <w:rsid w:val="00760F9C"/>
    <w:rsid w:val="00773965"/>
    <w:rsid w:val="00773CBF"/>
    <w:rsid w:val="0078021B"/>
    <w:rsid w:val="00795D23"/>
    <w:rsid w:val="007A1D50"/>
    <w:rsid w:val="007A7719"/>
    <w:rsid w:val="007B5E49"/>
    <w:rsid w:val="007C2ADE"/>
    <w:rsid w:val="007D01BC"/>
    <w:rsid w:val="007D2799"/>
    <w:rsid w:val="007D4630"/>
    <w:rsid w:val="00802F80"/>
    <w:rsid w:val="00806EC1"/>
    <w:rsid w:val="008138D0"/>
    <w:rsid w:val="00817ACC"/>
    <w:rsid w:val="00831494"/>
    <w:rsid w:val="008524D3"/>
    <w:rsid w:val="00853748"/>
    <w:rsid w:val="008542BF"/>
    <w:rsid w:val="0086067F"/>
    <w:rsid w:val="00861F2F"/>
    <w:rsid w:val="00870288"/>
    <w:rsid w:val="00871A50"/>
    <w:rsid w:val="008879DD"/>
    <w:rsid w:val="00892678"/>
    <w:rsid w:val="008A1894"/>
    <w:rsid w:val="008B0E8C"/>
    <w:rsid w:val="008B0FA0"/>
    <w:rsid w:val="008D303D"/>
    <w:rsid w:val="008D4672"/>
    <w:rsid w:val="008E3865"/>
    <w:rsid w:val="008E3FDA"/>
    <w:rsid w:val="008F3ACB"/>
    <w:rsid w:val="008F5F8E"/>
    <w:rsid w:val="00930234"/>
    <w:rsid w:val="009534E7"/>
    <w:rsid w:val="00955DA3"/>
    <w:rsid w:val="0097483B"/>
    <w:rsid w:val="00975E46"/>
    <w:rsid w:val="00976050"/>
    <w:rsid w:val="00984E1F"/>
    <w:rsid w:val="009917FF"/>
    <w:rsid w:val="009968A6"/>
    <w:rsid w:val="009976E0"/>
    <w:rsid w:val="009A09DC"/>
    <w:rsid w:val="009B7BBD"/>
    <w:rsid w:val="009D1742"/>
    <w:rsid w:val="009E1F52"/>
    <w:rsid w:val="00A25081"/>
    <w:rsid w:val="00A30E1A"/>
    <w:rsid w:val="00A37D9B"/>
    <w:rsid w:val="00A612E2"/>
    <w:rsid w:val="00A67CD9"/>
    <w:rsid w:val="00A765AF"/>
    <w:rsid w:val="00A7701D"/>
    <w:rsid w:val="00A86370"/>
    <w:rsid w:val="00AB231F"/>
    <w:rsid w:val="00AE0B28"/>
    <w:rsid w:val="00AE4F91"/>
    <w:rsid w:val="00B07C56"/>
    <w:rsid w:val="00B139F9"/>
    <w:rsid w:val="00B16B0C"/>
    <w:rsid w:val="00B53383"/>
    <w:rsid w:val="00B61E9A"/>
    <w:rsid w:val="00B741EC"/>
    <w:rsid w:val="00B8055C"/>
    <w:rsid w:val="00B81751"/>
    <w:rsid w:val="00B90FAD"/>
    <w:rsid w:val="00B945AE"/>
    <w:rsid w:val="00B95F10"/>
    <w:rsid w:val="00B96369"/>
    <w:rsid w:val="00BA004A"/>
    <w:rsid w:val="00BA16C0"/>
    <w:rsid w:val="00BB57AF"/>
    <w:rsid w:val="00BD15CD"/>
    <w:rsid w:val="00BD7830"/>
    <w:rsid w:val="00BF2B0E"/>
    <w:rsid w:val="00BF6A84"/>
    <w:rsid w:val="00C018A1"/>
    <w:rsid w:val="00C06D14"/>
    <w:rsid w:val="00C24D7A"/>
    <w:rsid w:val="00C40B0A"/>
    <w:rsid w:val="00C433AF"/>
    <w:rsid w:val="00C71E1D"/>
    <w:rsid w:val="00C731A3"/>
    <w:rsid w:val="00C74834"/>
    <w:rsid w:val="00C8339F"/>
    <w:rsid w:val="00C84605"/>
    <w:rsid w:val="00C87EE5"/>
    <w:rsid w:val="00CA3402"/>
    <w:rsid w:val="00CC38D7"/>
    <w:rsid w:val="00CD1509"/>
    <w:rsid w:val="00CF147C"/>
    <w:rsid w:val="00CF669B"/>
    <w:rsid w:val="00D12960"/>
    <w:rsid w:val="00D22B8F"/>
    <w:rsid w:val="00D234C3"/>
    <w:rsid w:val="00D47039"/>
    <w:rsid w:val="00D47E33"/>
    <w:rsid w:val="00D54C7E"/>
    <w:rsid w:val="00D668E4"/>
    <w:rsid w:val="00D74FE7"/>
    <w:rsid w:val="00D80A2A"/>
    <w:rsid w:val="00D8373C"/>
    <w:rsid w:val="00DB6698"/>
    <w:rsid w:val="00DC6DC1"/>
    <w:rsid w:val="00DF70C0"/>
    <w:rsid w:val="00E26FBE"/>
    <w:rsid w:val="00E3066C"/>
    <w:rsid w:val="00E3519B"/>
    <w:rsid w:val="00E402EB"/>
    <w:rsid w:val="00E41128"/>
    <w:rsid w:val="00E457CD"/>
    <w:rsid w:val="00E617DB"/>
    <w:rsid w:val="00E6504B"/>
    <w:rsid w:val="00E74EDB"/>
    <w:rsid w:val="00E77385"/>
    <w:rsid w:val="00E824A3"/>
    <w:rsid w:val="00E84AA3"/>
    <w:rsid w:val="00E93353"/>
    <w:rsid w:val="00EC614C"/>
    <w:rsid w:val="00EE198C"/>
    <w:rsid w:val="00EE1B65"/>
    <w:rsid w:val="00EE2CD1"/>
    <w:rsid w:val="00EE633B"/>
    <w:rsid w:val="00EE782C"/>
    <w:rsid w:val="00F06D08"/>
    <w:rsid w:val="00F16FCF"/>
    <w:rsid w:val="00F21651"/>
    <w:rsid w:val="00F30725"/>
    <w:rsid w:val="00F33583"/>
    <w:rsid w:val="00F61927"/>
    <w:rsid w:val="00F81117"/>
    <w:rsid w:val="00F832E2"/>
    <w:rsid w:val="00F85F60"/>
    <w:rsid w:val="00F86E76"/>
    <w:rsid w:val="00FB09C8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9505E"/>
  <w15:docId w15:val="{0E0843FE-D5AF-4162-B41A-59E0B3245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3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  <w:style w:type="table" w:customStyle="1" w:styleId="Tabellenraster1">
    <w:name w:val="Tabellenraster1"/>
    <w:basedOn w:val="NormaleTabelle"/>
    <w:next w:val="Tabellenraster"/>
    <w:uiPriority w:val="59"/>
    <w:rsid w:val="00A67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A67CD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606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arningapps.org/16583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BB60D-67FF-4999-AA6B-70DD60C1F0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BAFC1D-B353-4925-91C8-0F77EB07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Florian Timmermann</cp:lastModifiedBy>
  <cp:revision>47</cp:revision>
  <cp:lastPrinted>2014-11-11T08:19:00Z</cp:lastPrinted>
  <dcterms:created xsi:type="dcterms:W3CDTF">2018-01-10T12:26:00Z</dcterms:created>
  <dcterms:modified xsi:type="dcterms:W3CDTF">2023-08-29T08:17:00Z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